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60655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B60655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B60655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B60655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41-6691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FD63E5">
        <w:rPr>
          <w:rFonts w:ascii="Century" w:eastAsia="Calibri" w:hAnsi="Century"/>
          <w:szCs w:val="26"/>
          <w:lang w:val="ru-RU" w:eastAsia="ru-RU"/>
        </w:rPr>
        <w:t>4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FD63E5">
        <w:rPr>
          <w:rFonts w:ascii="Century" w:eastAsia="Calibri" w:hAnsi="Century"/>
          <w:szCs w:val="26"/>
          <w:lang w:val="ru-RU"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120249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120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proofErr w:type="spellStart"/>
      <w:r w:rsidRPr="00120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гр.Яромія</w:t>
      </w:r>
      <w:proofErr w:type="spellEnd"/>
      <w:r w:rsidRPr="00120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Івана Васильовича для розміщення та експлуатації об’єктів дорожнього сервісу в </w:t>
      </w:r>
      <w:proofErr w:type="spellStart"/>
      <w:r w:rsidRPr="00120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с.Артищів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12024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Яромія</w:t>
      </w:r>
      <w:proofErr w:type="spellEnd"/>
      <w:r w:rsidR="0012024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І.В.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120249">
        <w:rPr>
          <w:rFonts w:ascii="Century" w:hAnsi="Century"/>
          <w:sz w:val="24"/>
          <w:szCs w:val="26"/>
          <w:lang w:val="uk-UA"/>
        </w:rPr>
        <w:t>с.Артищів</w:t>
      </w:r>
      <w:proofErr w:type="spellEnd"/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EB4615" w:rsidRPr="000B0CC1">
        <w:rPr>
          <w:rFonts w:ascii="Century" w:hAnsi="Century"/>
          <w:color w:val="auto"/>
          <w:sz w:val="24"/>
          <w:szCs w:val="26"/>
          <w:lang w:val="uk-UA"/>
        </w:rPr>
        <w:t xml:space="preserve">функціонального призначення,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</w:t>
      </w:r>
      <w:r w:rsidR="00EB4615" w:rsidRPr="00EB4615">
        <w:rPr>
          <w:rFonts w:ascii="Century" w:hAnsi="Century"/>
          <w:lang w:eastAsia="en-US"/>
        </w:rPr>
        <w:t xml:space="preserve">щодо зміни цільового призначення земельної ділянки </w:t>
      </w:r>
      <w:proofErr w:type="spellStart"/>
      <w:r w:rsidR="006F50E8" w:rsidRPr="006F50E8">
        <w:rPr>
          <w:rFonts w:ascii="Century" w:hAnsi="Century"/>
          <w:lang w:eastAsia="en-US"/>
        </w:rPr>
        <w:t>гр.Яромія</w:t>
      </w:r>
      <w:proofErr w:type="spellEnd"/>
      <w:r w:rsidR="006F50E8" w:rsidRPr="006F50E8">
        <w:rPr>
          <w:rFonts w:ascii="Century" w:hAnsi="Century"/>
          <w:lang w:eastAsia="en-US"/>
        </w:rPr>
        <w:t xml:space="preserve"> Івана Васильовича</w:t>
      </w:r>
      <w:r w:rsidR="00EB4615" w:rsidRPr="00EB4615">
        <w:rPr>
          <w:rFonts w:ascii="Century" w:hAnsi="Century"/>
          <w:lang w:eastAsia="en-US"/>
        </w:rPr>
        <w:t xml:space="preserve"> (кадастровий номер: </w:t>
      </w:r>
      <w:r w:rsidR="006F50E8" w:rsidRPr="006F50E8">
        <w:rPr>
          <w:rFonts w:ascii="Century" w:hAnsi="Century"/>
          <w:lang w:eastAsia="en-US"/>
        </w:rPr>
        <w:t>4620983900:37:000:0045; площа: 2 га; цільове призначення: «</w:t>
      </w:r>
      <w:r w:rsidR="003B4E4E">
        <w:rPr>
          <w:rFonts w:ascii="Century" w:hAnsi="Century"/>
          <w:lang w:eastAsia="en-US"/>
        </w:rPr>
        <w:t>д</w:t>
      </w:r>
      <w:r w:rsidR="006F50E8" w:rsidRPr="006F50E8">
        <w:rPr>
          <w:rFonts w:ascii="Century" w:hAnsi="Century"/>
          <w:lang w:eastAsia="en-US"/>
        </w:rPr>
        <w:t>ля ведення особистого селянського господарства»</w:t>
      </w:r>
      <w:r w:rsidR="00EB4615" w:rsidRPr="00EB4615">
        <w:rPr>
          <w:rFonts w:ascii="Century" w:hAnsi="Century"/>
          <w:lang w:eastAsia="en-US"/>
        </w:rPr>
        <w:t xml:space="preserve">) </w:t>
      </w:r>
      <w:r w:rsidR="003B4E4E" w:rsidRPr="003B4E4E">
        <w:rPr>
          <w:rFonts w:ascii="Century" w:hAnsi="Century"/>
          <w:lang w:eastAsia="en-US"/>
        </w:rPr>
        <w:t xml:space="preserve">для розміщення та експлуатації об’єктів дорожнього сервісу в </w:t>
      </w:r>
      <w:proofErr w:type="spellStart"/>
      <w:r w:rsidR="003B4E4E" w:rsidRPr="003B4E4E">
        <w:rPr>
          <w:rFonts w:ascii="Century" w:hAnsi="Century"/>
          <w:lang w:eastAsia="en-US"/>
        </w:rPr>
        <w:t>с.Артищів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B60655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587D0C" w:rsidRDefault="00587D0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bookmarkStart w:id="3" w:name="_GoBack"/>
      <w:bookmarkEnd w:id="3"/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469" w:rsidRDefault="00285469">
      <w:r>
        <w:separator/>
      </w:r>
    </w:p>
  </w:endnote>
  <w:endnote w:type="continuationSeparator" w:id="0">
    <w:p w:rsidR="00285469" w:rsidRDefault="00285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469" w:rsidRDefault="00285469">
      <w:r>
        <w:separator/>
      </w:r>
    </w:p>
  </w:footnote>
  <w:footnote w:type="continuationSeparator" w:id="0">
    <w:p w:rsidR="00285469" w:rsidRDefault="00285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20C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0CC1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249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49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5469"/>
    <w:rsid w:val="002870BD"/>
    <w:rsid w:val="00291538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4E4E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87D0C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0E8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3626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6FCA"/>
    <w:rsid w:val="00B429C9"/>
    <w:rsid w:val="00B45935"/>
    <w:rsid w:val="00B462CB"/>
    <w:rsid w:val="00B5322E"/>
    <w:rsid w:val="00B60655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0EEB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4615"/>
    <w:rsid w:val="00EB6339"/>
    <w:rsid w:val="00EC01FB"/>
    <w:rsid w:val="00EC2022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FAC79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EFBC1-07E6-4032-99EA-63ACD42A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2023-12-15T06:51:00Z</cp:lastPrinted>
  <dcterms:created xsi:type="dcterms:W3CDTF">2023-12-11T08:48:00Z</dcterms:created>
  <dcterms:modified xsi:type="dcterms:W3CDTF">2023-12-15T06:51:00Z</dcterms:modified>
</cp:coreProperties>
</file>